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9AB" w:rsidRPr="00C121A4" w:rsidRDefault="008C69AB" w:rsidP="008C69AB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Grocery Shopping &amp; Delivery Service </w:t>
      </w:r>
    </w:p>
    <w:p w:rsidR="008C69AB" w:rsidRDefault="008C69AB" w:rsidP="008C69AB">
      <w:pPr>
        <w:jc w:val="center"/>
        <w:rPr>
          <w:rFonts w:ascii="Calibri" w:hAnsi="Calibri" w:cs="Calibri"/>
          <w:sz w:val="22"/>
          <w:szCs w:val="22"/>
        </w:rPr>
      </w:pPr>
    </w:p>
    <w:p w:rsidR="008C69AB" w:rsidRPr="00B755F7" w:rsidRDefault="008C69AB" w:rsidP="008C69AB">
      <w:pPr>
        <w:pStyle w:val="Heading2"/>
        <w:spacing w:line="240" w:lineRule="auto"/>
        <w:rPr>
          <w:rFonts w:ascii="Calibri" w:hAnsi="Calibri" w:cs="Calibri"/>
          <w:b/>
        </w:rPr>
      </w:pPr>
      <w:r w:rsidRPr="00B755F7">
        <w:rPr>
          <w:rFonts w:ascii="Calibri" w:hAnsi="Calibri" w:cs="Calibri"/>
          <w:b/>
        </w:rPr>
        <w:t>I.   Service Capacity</w:t>
      </w:r>
    </w:p>
    <w:p w:rsidR="008C69AB" w:rsidRDefault="008C69AB" w:rsidP="008C69AB">
      <w:pPr>
        <w:widowControl w:val="0"/>
        <w:numPr>
          <w:ilvl w:val="0"/>
          <w:numId w:val="1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Submit copies of the following policies:</w:t>
      </w:r>
    </w:p>
    <w:p w:rsidR="008C69AB" w:rsidRDefault="008C69AB" w:rsidP="008C69AB">
      <w:pPr>
        <w:widowControl w:val="0"/>
        <w:numPr>
          <w:ilvl w:val="0"/>
          <w:numId w:val="2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Policy to ensure drivers are aware that they must assist consumers in putting away groceries, as needed</w:t>
      </w:r>
    </w:p>
    <w:p w:rsidR="008C69AB" w:rsidRDefault="008C69AB" w:rsidP="008C69AB">
      <w:pPr>
        <w:widowControl w:val="0"/>
        <w:numPr>
          <w:ilvl w:val="0"/>
          <w:numId w:val="2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Policy that prohibits drivers from accepting gifts or gratuities from consumers</w:t>
      </w:r>
    </w:p>
    <w:p w:rsidR="008C69AB" w:rsidRDefault="008C69AB" w:rsidP="008C69AB">
      <w:pPr>
        <w:widowControl w:val="0"/>
        <w:numPr>
          <w:ilvl w:val="0"/>
          <w:numId w:val="2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Policy/procedure on how consumers make payments for groceries, including the use of EBT cards and coupons</w:t>
      </w:r>
    </w:p>
    <w:p w:rsidR="008C69AB" w:rsidRDefault="008C69AB" w:rsidP="008C69AB">
      <w:pPr>
        <w:widowControl w:val="0"/>
        <w:numPr>
          <w:ilvl w:val="0"/>
          <w:numId w:val="2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Policies on returns and reimbursements</w:t>
      </w: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numPr>
          <w:ilvl w:val="0"/>
          <w:numId w:val="1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your grocery and delivery service, including detailed information on all of the following: how consumers place orders, how the order taker function is staffed, what store(s) are used, who shops and delivers (store employees?)</w:t>
      </w: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numPr>
          <w:ilvl w:val="0"/>
          <w:numId w:val="1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the process for how orders are recorded and verified.  Include any volume restrictions or other service limitations per order.</w:t>
      </w: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Describe how issues are handled regarding items that are requested but unavailable, including specific brands. How are substitutions made? </w:t>
      </w:r>
    </w:p>
    <w:p w:rsidR="008C69AB" w:rsidRDefault="008C69AB" w:rsidP="008C69AB">
      <w:pPr>
        <w:widowControl w:val="0"/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numPr>
          <w:ilvl w:val="0"/>
          <w:numId w:val="1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the quality controls in place to ensure that shoppers select the correct items in the store.</w:t>
      </w: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numPr>
          <w:ilvl w:val="0"/>
          <w:numId w:val="1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May consumers use the service to return bottles?</w:t>
      </w: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the number and type of vehicles used for deliveries. Are they all refrigerated trucks? If not, how are frozen and fresh or chilled foods maintained until delivery?</w:t>
      </w:r>
      <w:r>
        <w:rPr>
          <w:rFonts w:ascii="Calibri" w:hAnsi="Calibri" w:cs="Calibri"/>
          <w:sz w:val="22"/>
          <w:szCs w:val="22"/>
        </w:rPr>
        <w:tab/>
      </w:r>
    </w:p>
    <w:p w:rsidR="008C69AB" w:rsidRDefault="008C69AB" w:rsidP="008C69AB">
      <w:pPr>
        <w:widowControl w:val="0"/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numPr>
          <w:ilvl w:val="0"/>
          <w:numId w:val="1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What is the average duration of a delivery route?</w:t>
      </w: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numPr>
          <w:ilvl w:val="0"/>
          <w:numId w:val="1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Describe the timeframe from order to delivery. </w:t>
      </w: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numPr>
          <w:ilvl w:val="0"/>
          <w:numId w:val="1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Is the day and time of your deliveries consistent each week for each service area?  Explain.</w:t>
      </w: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Pr="00AD7ED0" w:rsidRDefault="008C69AB" w:rsidP="008C69AB">
      <w:pPr>
        <w:widowControl w:val="0"/>
        <w:numPr>
          <w:ilvl w:val="0"/>
          <w:numId w:val="1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 w:rsidRPr="00AD7ED0">
        <w:rPr>
          <w:rFonts w:ascii="Calibri" w:hAnsi="Calibri" w:cs="Calibri"/>
          <w:sz w:val="22"/>
          <w:szCs w:val="22"/>
        </w:rPr>
        <w:t xml:space="preserve">Describe the system in place for handling weather or vehicle emergencies that may affect the delivery of groceries </w:t>
      </w: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numPr>
          <w:ilvl w:val="0"/>
          <w:numId w:val="1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Do you have a different system for providing services in a cluster?  Explain. </w:t>
      </w: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pStyle w:val="ListParagraph"/>
        <w:widowControl w:val="0"/>
        <w:numPr>
          <w:ilvl w:val="0"/>
          <w:numId w:val="1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How do you inform consumers about how the service works and the policies on subjects such as returns? If you use a brochure or flyer, attach a copy. </w:t>
      </w:r>
    </w:p>
    <w:p w:rsidR="008C69AB" w:rsidRPr="007B7103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Pr="007B7103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Pr="007B7103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pStyle w:val="ListParagraph"/>
        <w:widowControl w:val="0"/>
        <w:numPr>
          <w:ilvl w:val="0"/>
          <w:numId w:val="1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pacing w:val="-2"/>
          <w:sz w:val="22"/>
          <w:szCs w:val="22"/>
        </w:rPr>
        <w:t>What is your proposed rate for Grocery Shopping Services?   Describe any additional charges.</w:t>
      </w:r>
    </w:p>
    <w:p w:rsidR="008C69AB" w:rsidRPr="00B755F7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Pr="00B755F7" w:rsidRDefault="008C69AB" w:rsidP="008C69AB">
      <w:pPr>
        <w:pStyle w:val="Heading2"/>
        <w:spacing w:line="240" w:lineRule="auto"/>
        <w:rPr>
          <w:rFonts w:ascii="Calibri" w:hAnsi="Calibri" w:cs="Calibri"/>
          <w:b/>
        </w:rPr>
      </w:pPr>
      <w:r w:rsidRPr="00B755F7">
        <w:rPr>
          <w:rFonts w:ascii="Calibri" w:hAnsi="Calibri" w:cs="Calibri"/>
          <w:b/>
        </w:rPr>
        <w:t>II. Staff Qualifications</w:t>
      </w:r>
    </w:p>
    <w:p w:rsidR="008C69AB" w:rsidRDefault="008C69AB" w:rsidP="008C69AB">
      <w:pPr>
        <w:pStyle w:val="ListParagraph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the experience and qualifications of the person responsible for service provision (the manager of the program), if different from the information provided in the Administrative Overview.</w:t>
      </w: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pStyle w:val="ListParagraph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Describe the experience and qualifications you require for staff providing service, including order takers, delivery staff, etc. </w:t>
      </w: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rPr>
          <w:rFonts w:ascii="Calibri" w:hAnsi="Calibri" w:cs="Calibri"/>
          <w:sz w:val="22"/>
          <w:szCs w:val="22"/>
        </w:rPr>
      </w:pPr>
    </w:p>
    <w:p w:rsidR="008C69AB" w:rsidRPr="00B755F7" w:rsidRDefault="008C69AB" w:rsidP="008C69AB">
      <w:pPr>
        <w:widowControl w:val="0"/>
        <w:rPr>
          <w:rFonts w:ascii="Calibri" w:hAnsi="Calibri" w:cs="Calibri"/>
        </w:rPr>
      </w:pPr>
      <w:r w:rsidRPr="00B755F7">
        <w:rPr>
          <w:rFonts w:ascii="Calibri" w:hAnsi="Calibri" w:cs="Calibri"/>
          <w:b/>
        </w:rPr>
        <w:t>III. Supervision</w:t>
      </w:r>
    </w:p>
    <w:p w:rsidR="008C69AB" w:rsidRDefault="008C69AB" w:rsidP="008C69AB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the procedures for supervision, including frequency, documentation, and credentials/qualifications of supervisors for each position.</w:t>
      </w: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the systems and procedures employed to ensure that services are delivered to consumers as authorized.</w:t>
      </w: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rPr>
          <w:rFonts w:ascii="Calibri" w:hAnsi="Calibri" w:cs="Calibri"/>
          <w:color w:val="000000"/>
          <w:sz w:val="22"/>
          <w:szCs w:val="22"/>
        </w:rPr>
      </w:pPr>
    </w:p>
    <w:p w:rsidR="008C69AB" w:rsidRDefault="008C69AB" w:rsidP="008C69AB">
      <w:pPr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Provider employee who completed this form  </w:t>
      </w: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  <w:sectPr w:rsidR="008C69AB" w:rsidSect="003741AB">
          <w:headerReference w:type="even" r:id="rId5"/>
          <w:headerReference w:type="default" r:id="rId6"/>
          <w:headerReference w:type="first" r:id="rId7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>
        <w:rPr>
          <w:rFonts w:ascii="Calibri" w:hAnsi="Calibri" w:cs="Calibri"/>
          <w:sz w:val="22"/>
          <w:szCs w:val="22"/>
        </w:rPr>
        <w:t xml:space="preserve">Name: _________________________________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Date:  ____________________</w:t>
      </w:r>
    </w:p>
    <w:p w:rsidR="008C69AB" w:rsidRDefault="008C69AB" w:rsidP="008C69A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Grocery Shopping &amp; Delivery Service </w:t>
      </w:r>
    </w:p>
    <w:p w:rsidR="008C69AB" w:rsidRDefault="008C69AB" w:rsidP="008C69AB">
      <w:pPr>
        <w:pStyle w:val="BodyText"/>
        <w:widowControl/>
        <w:tabs>
          <w:tab w:val="clear" w:pos="-1440"/>
        </w:tabs>
        <w:spacing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Please note the documents and records which will be required for the Consumer files and/or Employee files to be reviewed at the time of On Site Evaluation</w:t>
      </w:r>
    </w:p>
    <w:tbl>
      <w:tblPr>
        <w:tblW w:w="109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08"/>
        <w:gridCol w:w="1440"/>
        <w:gridCol w:w="1440"/>
        <w:gridCol w:w="1530"/>
        <w:gridCol w:w="1440"/>
        <w:gridCol w:w="1350"/>
      </w:tblGrid>
      <w:tr w:rsidR="008C69AB" w:rsidTr="00C1451B">
        <w:tc>
          <w:tcPr>
            <w:tcW w:w="10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EMPLOYEE Records Review</w:t>
            </w:r>
          </w:p>
        </w:tc>
      </w:tr>
      <w:tr w:rsidR="008C69AB" w:rsidTr="00C1451B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Provider </w:t>
            </w: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Date </w:t>
            </w: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Monitor </w:t>
            </w: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69AB" w:rsidTr="00C1451B">
        <w:trPr>
          <w:trHeight w:val="323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Start Date </w:t>
            </w: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&amp; Termination Date, if applicable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69AB" w:rsidTr="00C1451B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Number of reference checks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69AB" w:rsidTr="00C1451B">
        <w:trPr>
          <w:trHeight w:val="49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CORI Check </w:t>
            </w: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69AB" w:rsidTr="00C1451B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Orientation date</w:t>
            </w: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69AB" w:rsidTr="00C1451B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Job Description(s)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69AB" w:rsidTr="00C1451B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Current Driver’s License </w:t>
            </w: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(If Applicable)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69AB" w:rsidTr="00C1451B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OIG monthly checks</w:t>
            </w: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69AB" w:rsidTr="00C1451B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Annual Performance Appraisal: Date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69AB" w:rsidTr="00C1451B">
        <w:trPr>
          <w:trHeight w:val="1232"/>
        </w:trPr>
        <w:tc>
          <w:tcPr>
            <w:tcW w:w="10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  <w:vertAlign w:val="superscript"/>
              </w:rPr>
            </w:pP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Comments</w:t>
            </w: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rPr>
          <w:rFonts w:ascii="Calibri" w:hAnsi="Calibri" w:cs="Calibri"/>
          <w:b/>
          <w:sz w:val="22"/>
          <w:szCs w:val="22"/>
        </w:rPr>
      </w:pPr>
    </w:p>
    <w:p w:rsidR="008C69AB" w:rsidRDefault="008C69AB" w:rsidP="008C69AB">
      <w:pPr>
        <w:pStyle w:val="FootnoteText"/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rPr>
          <w:rFonts w:ascii="Calibri" w:hAnsi="Calibri" w:cs="Calibri"/>
          <w:b/>
          <w:sz w:val="28"/>
          <w:szCs w:val="28"/>
        </w:rPr>
        <w:sectPr w:rsidR="008C69AB" w:rsidSect="003741AB">
          <w:headerReference w:type="even" r:id="rId8"/>
          <w:headerReference w:type="default" r:id="rId9"/>
          <w:headerReference w:type="first" r:id="rId10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8C69AB" w:rsidRDefault="008C69AB" w:rsidP="008C69AB">
      <w:pPr>
        <w:rPr>
          <w:rFonts w:ascii="Calibri" w:hAnsi="Calibri" w:cs="Calibri"/>
          <w:b/>
          <w:sz w:val="28"/>
          <w:szCs w:val="28"/>
        </w:rPr>
      </w:pPr>
    </w:p>
    <w:p w:rsidR="008C69AB" w:rsidRDefault="008C69AB" w:rsidP="008C69AB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Grocery Shopping &amp; Delivery Service</w:t>
      </w:r>
    </w:p>
    <w:p w:rsidR="008C69AB" w:rsidRDefault="008C69AB" w:rsidP="008C69AB">
      <w:pPr>
        <w:pStyle w:val="BodyText"/>
        <w:widowControl/>
        <w:tabs>
          <w:tab w:val="clear" w:pos="-1440"/>
        </w:tabs>
        <w:spacing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Please note the documents and records which will be required for the Consumer files and/or Employee files to be reviewed at the time of On Site Evaluation</w:t>
      </w:r>
    </w:p>
    <w:tbl>
      <w:tblPr>
        <w:tblW w:w="11022" w:type="dxa"/>
        <w:tblInd w:w="-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18"/>
        <w:gridCol w:w="1530"/>
        <w:gridCol w:w="1440"/>
        <w:gridCol w:w="1530"/>
        <w:gridCol w:w="1440"/>
        <w:gridCol w:w="1464"/>
      </w:tblGrid>
      <w:tr w:rsidR="008C69AB" w:rsidTr="008C69AB">
        <w:tc>
          <w:tcPr>
            <w:tcW w:w="11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CONSUMER Records Review</w:t>
            </w:r>
          </w:p>
        </w:tc>
      </w:tr>
      <w:tr w:rsidR="008C69AB" w:rsidTr="008C69AB"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Provider</w:t>
            </w: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Date </w:t>
            </w: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Monitor  </w:t>
            </w: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69AB" w:rsidTr="008C69AB">
        <w:trPr>
          <w:trHeight w:val="323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ASAP Authorization </w:t>
            </w: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69AB" w:rsidTr="008C69AB">
        <w:trPr>
          <w:trHeight w:val="323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ID Info – name; address; phone; DOB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69AB" w:rsidTr="008C69AB"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Emergency contact(s) and phone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69AB" w:rsidTr="008C69AB"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Name of current CM</w:t>
            </w: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69AB" w:rsidTr="008C69AB"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Start Date </w:t>
            </w: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&amp; Termination Date, if applicable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69AB" w:rsidTr="008C69AB">
        <w:trPr>
          <w:trHeight w:val="1250"/>
        </w:trPr>
        <w:tc>
          <w:tcPr>
            <w:tcW w:w="11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Comments</w:t>
            </w: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C69AB" w:rsidRDefault="008C69A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69AB" w:rsidTr="008C69AB">
        <w:trPr>
          <w:trHeight w:val="485"/>
        </w:trPr>
        <w:tc>
          <w:tcPr>
            <w:tcW w:w="11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C69AB" w:rsidRDefault="008C69AB" w:rsidP="00C1451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NOTE:  Shaded data elements are only required in the Consumer File if provider is not on Provider Direct.  Otherwise the PD Demonstrator will be asked to illustrate “on screen”.</w:t>
            </w:r>
          </w:p>
        </w:tc>
      </w:tr>
    </w:tbl>
    <w:tbl>
      <w:tblPr>
        <w:tblpPr w:leftFromText="180" w:rightFromText="180" w:vertAnchor="text" w:horzAnchor="page" w:tblpX="1067" w:tblpY="-498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6"/>
        <w:gridCol w:w="6714"/>
      </w:tblGrid>
      <w:tr w:rsidR="008C69AB" w:rsidTr="008C69AB">
        <w:trPr>
          <w:trHeight w:val="476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8C69AB">
            <w:pPr>
              <w:rPr>
                <w:rFonts w:ascii="Calibri" w:hAnsi="Calibri" w:cs="Calibri"/>
                <w:b/>
                <w:sz w:val="22"/>
                <w:szCs w:val="22"/>
                <w:highlight w:val="green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Name and Position of Provider Direct Demonstrator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AB" w:rsidRDefault="008C69AB" w:rsidP="008C69A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8C69AB" w:rsidRDefault="008C69AB" w:rsidP="008C69AB">
      <w:pPr>
        <w:rPr>
          <w:rFonts w:ascii="Calibri" w:hAnsi="Calibri" w:cs="Calibri"/>
          <w:sz w:val="22"/>
          <w:szCs w:val="22"/>
        </w:rPr>
      </w:pPr>
    </w:p>
    <w:p w:rsidR="00E929E7" w:rsidRDefault="00E929E7"/>
    <w:sectPr w:rsidR="00E929E7" w:rsidSect="00E929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8C69A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8C69AB" w:rsidP="00B755F7">
    <w:pPr>
      <w:pStyle w:val="Header"/>
      <w:jc w:val="center"/>
      <w:rPr>
        <w:rFonts w:ascii="Calibri" w:hAnsi="Calibri"/>
        <w:sz w:val="28"/>
        <w:szCs w:val="28"/>
      </w:rPr>
    </w:pPr>
    <w:r>
      <w:rPr>
        <w:rFonts w:ascii="Calibri" w:hAnsi="Calibri"/>
        <w:sz w:val="28"/>
        <w:szCs w:val="28"/>
      </w:rPr>
      <w:t xml:space="preserve"> ADMINISTRATIVE OVERVIEW</w:t>
    </w:r>
  </w:p>
  <w:p w:rsidR="005C45DF" w:rsidRDefault="008C69AB" w:rsidP="00B755F7">
    <w:pPr>
      <w:pStyle w:val="Header"/>
      <w:jc w:val="center"/>
      <w:rPr>
        <w:rFonts w:ascii="Calibri" w:hAnsi="Calibri"/>
        <w:sz w:val="28"/>
        <w:szCs w:val="28"/>
      </w:rPr>
    </w:pPr>
    <w:r>
      <w:rPr>
        <w:rFonts w:ascii="Calibri" w:hAnsi="Calibri"/>
        <w:sz w:val="28"/>
        <w:szCs w:val="28"/>
      </w:rPr>
      <w:t>SERVICE SPECIFIC ATTACHMENT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8C69AB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8C69AB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8C69AB" w:rsidP="00D517F5">
    <w:pPr>
      <w:pStyle w:val="Header"/>
      <w:jc w:val="center"/>
      <w:rPr>
        <w:rFonts w:ascii="Calibri" w:hAnsi="Calibri"/>
        <w:sz w:val="28"/>
        <w:szCs w:val="28"/>
      </w:rPr>
    </w:pPr>
    <w:r>
      <w:rPr>
        <w:rFonts w:ascii="Calibri" w:hAnsi="Calibri" w:cs="Calibri"/>
        <w:sz w:val="28"/>
        <w:szCs w:val="28"/>
      </w:rPr>
      <w:t xml:space="preserve"> S</w:t>
    </w:r>
    <w:r w:rsidRPr="0097524D">
      <w:rPr>
        <w:rFonts w:ascii="Calibri" w:hAnsi="Calibri" w:cs="Calibri"/>
        <w:sz w:val="28"/>
        <w:szCs w:val="28"/>
      </w:rPr>
      <w:t>ERVICE SPECIFIC ON-SITE REVIEW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8C69A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B011C"/>
    <w:multiLevelType w:val="hybridMultilevel"/>
    <w:tmpl w:val="9D02FC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Times New Roman" w:hint="default"/>
      </w:rPr>
    </w:lvl>
  </w:abstractNum>
  <w:abstractNum w:abstractNumId="1">
    <w:nsid w:val="19615586"/>
    <w:multiLevelType w:val="hybridMultilevel"/>
    <w:tmpl w:val="EA568C54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ascii="Times New Roman" w:hAnsi="Times New Roman" w:cs="Times New Roman"/>
      </w:rPr>
    </w:lvl>
  </w:abstractNum>
  <w:abstractNum w:abstractNumId="2">
    <w:nsid w:val="7DF20B43"/>
    <w:multiLevelType w:val="hybridMultilevel"/>
    <w:tmpl w:val="9F088210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>
    <w:nsid w:val="7DF86DDA"/>
    <w:multiLevelType w:val="hybridMultilevel"/>
    <w:tmpl w:val="37682044"/>
    <w:lvl w:ilvl="0" w:tplc="3348C004">
      <w:start w:val="1"/>
      <w:numFmt w:val="upperLetter"/>
      <w:lvlText w:val="%1."/>
      <w:lvlJc w:val="left"/>
      <w:pPr>
        <w:ind w:left="81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8C69AB"/>
    <w:rsid w:val="008C69AB"/>
    <w:rsid w:val="00E92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C69AB"/>
    <w:pPr>
      <w:keepNext/>
      <w:widowControl w:val="0"/>
      <w:tabs>
        <w:tab w:val="left" w:pos="-1440"/>
      </w:tabs>
      <w:spacing w:line="360" w:lineRule="auto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C69A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semiHidden/>
    <w:rsid w:val="008C69AB"/>
    <w:pPr>
      <w:widowControl w:val="0"/>
      <w:tabs>
        <w:tab w:val="left" w:pos="-1440"/>
      </w:tabs>
      <w:spacing w:line="360" w:lineRule="auto"/>
    </w:pPr>
  </w:style>
  <w:style w:type="character" w:customStyle="1" w:styleId="BodyTextChar">
    <w:name w:val="Body Text Char"/>
    <w:basedOn w:val="DefaultParagraphFont"/>
    <w:link w:val="BodyText"/>
    <w:semiHidden/>
    <w:rsid w:val="008C69A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rsid w:val="008C69A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8C69A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8C69AB"/>
    <w:pPr>
      <w:ind w:left="720"/>
    </w:pPr>
  </w:style>
  <w:style w:type="paragraph" w:styleId="FootnoteText">
    <w:name w:val="footnote text"/>
    <w:basedOn w:val="Normal"/>
    <w:link w:val="FootnoteTextChar"/>
    <w:semiHidden/>
    <w:rsid w:val="008C69AB"/>
  </w:style>
  <w:style w:type="character" w:customStyle="1" w:styleId="FootnoteTextChar">
    <w:name w:val="Footnote Text Char"/>
    <w:basedOn w:val="DefaultParagraphFont"/>
    <w:link w:val="FootnoteText"/>
    <w:semiHidden/>
    <w:rsid w:val="008C69A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587</Words>
  <Characters>3346</Characters>
  <Application>Microsoft Office Word</Application>
  <DocSecurity>0</DocSecurity>
  <Lines>27</Lines>
  <Paragraphs>7</Paragraphs>
  <ScaleCrop>false</ScaleCrop>
  <Company>GLSS</Company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Thomas</dc:creator>
  <cp:keywords/>
  <dc:description/>
  <cp:lastModifiedBy>Susan Thomas</cp:lastModifiedBy>
  <cp:revision>1</cp:revision>
  <dcterms:created xsi:type="dcterms:W3CDTF">2014-01-29T20:34:00Z</dcterms:created>
  <dcterms:modified xsi:type="dcterms:W3CDTF">2014-01-29T20:37:00Z</dcterms:modified>
</cp:coreProperties>
</file>